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E1" w:rsidRDefault="00406DE1" w:rsidP="00406DE1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</w:pPr>
      <w:r w:rsidRPr="00406DE1"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  <w:t>Інтегрований урок</w:t>
      </w:r>
    </w:p>
    <w:p w:rsidR="00406DE1" w:rsidRPr="009A62E9" w:rsidRDefault="00406DE1" w:rsidP="00406DE1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62E9">
        <w:rPr>
          <w:rFonts w:ascii="Times New Roman" w:hAnsi="Times New Roman" w:cs="Times New Roman"/>
          <w:sz w:val="28"/>
          <w:szCs w:val="28"/>
          <w:lang w:val="uk-UA"/>
        </w:rPr>
        <w:t>(читання , основи здоров’я)</w:t>
      </w:r>
    </w:p>
    <w:p w:rsidR="00406DE1" w:rsidRPr="009A62E9" w:rsidRDefault="00406DE1" w:rsidP="00406DE1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62E9">
        <w:rPr>
          <w:rFonts w:ascii="Times New Roman" w:hAnsi="Times New Roman" w:cs="Times New Roman"/>
          <w:sz w:val="28"/>
          <w:szCs w:val="28"/>
          <w:lang w:val="uk-UA"/>
        </w:rPr>
        <w:t xml:space="preserve">проведений в 3-а класі </w:t>
      </w:r>
    </w:p>
    <w:p w:rsidR="00406DE1" w:rsidRPr="009A62E9" w:rsidRDefault="00406DE1" w:rsidP="00406DE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06DE1" w:rsidRDefault="00406DE1" w:rsidP="00406DE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A62E9" w:rsidRPr="009A62E9" w:rsidRDefault="00406DE1" w:rsidP="00406DE1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  <w:r w:rsidRPr="009A62E9">
        <w:rPr>
          <w:rFonts w:ascii="Times New Roman" w:hAnsi="Times New Roman" w:cs="Times New Roman"/>
          <w:sz w:val="32"/>
          <w:szCs w:val="32"/>
          <w:lang w:val="uk-UA"/>
        </w:rPr>
        <w:t xml:space="preserve">Тема:  </w:t>
      </w:r>
    </w:p>
    <w:p w:rsidR="009A62E9" w:rsidRDefault="009A62E9" w:rsidP="009A62E9">
      <w:pPr>
        <w:pStyle w:val="a5"/>
        <w:ind w:left="709"/>
        <w:rPr>
          <w:rFonts w:ascii="Times New Roman" w:hAnsi="Times New Roman" w:cs="Times New Roman"/>
          <w:sz w:val="32"/>
          <w:szCs w:val="32"/>
          <w:lang w:val="uk-UA"/>
        </w:rPr>
      </w:pPr>
    </w:p>
    <w:p w:rsidR="00406DE1" w:rsidRPr="009A62E9" w:rsidRDefault="00406DE1" w:rsidP="009A62E9">
      <w:pPr>
        <w:pStyle w:val="a5"/>
        <w:ind w:left="709"/>
        <w:rPr>
          <w:rFonts w:ascii="Times New Roman" w:hAnsi="Times New Roman" w:cs="Times New Roman"/>
          <w:sz w:val="32"/>
          <w:szCs w:val="32"/>
          <w:lang w:val="uk-UA"/>
        </w:rPr>
      </w:pPr>
      <w:r w:rsidRPr="009A62E9">
        <w:rPr>
          <w:rFonts w:ascii="Times New Roman" w:hAnsi="Times New Roman" w:cs="Times New Roman"/>
          <w:sz w:val="32"/>
          <w:szCs w:val="32"/>
          <w:lang w:val="uk-UA"/>
        </w:rPr>
        <w:t>Ми бережемо електроенергію.</w:t>
      </w:r>
    </w:p>
    <w:p w:rsidR="009A62E9" w:rsidRPr="009A62E9" w:rsidRDefault="009A62E9" w:rsidP="009A62E9">
      <w:pPr>
        <w:pStyle w:val="a5"/>
        <w:ind w:left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Pr="009A62E9" w:rsidRDefault="009A62E9" w:rsidP="009A62E9">
      <w:pPr>
        <w:pStyle w:val="a5"/>
        <w:ind w:left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Pr="009A62E9" w:rsidRDefault="009A62E9" w:rsidP="009A62E9">
      <w:pPr>
        <w:pStyle w:val="a5"/>
        <w:ind w:left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Default="00406DE1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  <w:r w:rsidRPr="009A62E9">
        <w:rPr>
          <w:rFonts w:ascii="Times New Roman" w:hAnsi="Times New Roman" w:cs="Times New Roman"/>
          <w:sz w:val="32"/>
          <w:szCs w:val="32"/>
          <w:lang w:val="uk-UA"/>
        </w:rPr>
        <w:t xml:space="preserve">Мета:  </w:t>
      </w: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</w:p>
    <w:p w:rsidR="00406DE1" w:rsidRDefault="009A62E9" w:rsidP="009A62E9">
      <w:pPr>
        <w:pStyle w:val="a5"/>
        <w:ind w:left="709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406DE1" w:rsidRPr="009A62E9">
        <w:rPr>
          <w:rFonts w:ascii="Times New Roman" w:hAnsi="Times New Roman" w:cs="Times New Roman"/>
          <w:sz w:val="32"/>
          <w:szCs w:val="32"/>
          <w:lang w:val="uk-UA"/>
        </w:rPr>
        <w:t xml:space="preserve">ознайомити учнів із заходами щодо енергозбереження, дати корисні </w:t>
      </w:r>
      <w:r w:rsidR="0041747F" w:rsidRPr="009A62E9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406DE1" w:rsidRPr="009A62E9">
        <w:rPr>
          <w:rFonts w:ascii="Times New Roman" w:hAnsi="Times New Roman" w:cs="Times New Roman"/>
          <w:sz w:val="32"/>
          <w:szCs w:val="32"/>
          <w:lang w:val="uk-UA"/>
        </w:rPr>
        <w:t>поради;</w:t>
      </w:r>
      <w:r w:rsidR="0041747F" w:rsidRPr="009A62E9">
        <w:rPr>
          <w:rFonts w:ascii="Times New Roman" w:hAnsi="Times New Roman" w:cs="Times New Roman"/>
          <w:sz w:val="32"/>
          <w:szCs w:val="32"/>
          <w:lang w:val="uk-UA"/>
        </w:rPr>
        <w:t xml:space="preserve"> розширити уявлення учнів про електричні прилади й електричний струм; спонукати учнів до виконання правил безпечного користування електроприладами; формувати у дітей світогляд </w:t>
      </w:r>
      <w:r w:rsidRPr="009A62E9">
        <w:rPr>
          <w:rFonts w:ascii="Times New Roman" w:hAnsi="Times New Roman" w:cs="Times New Roman"/>
          <w:sz w:val="32"/>
          <w:szCs w:val="32"/>
          <w:lang w:val="uk-UA"/>
        </w:rPr>
        <w:t>дбайливого господаря своєї країни; розвивати зацікавленість учнів до проведення заходів енергозбереження; виховувати відповідальність.</w:t>
      </w: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Обладнання :</w:t>
      </w: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A62E9" w:rsidRDefault="009A62E9" w:rsidP="009A62E9">
      <w:pPr>
        <w:pStyle w:val="a5"/>
        <w:ind w:left="709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ди</w:t>
      </w:r>
      <w:r w:rsidR="00480B5F">
        <w:rPr>
          <w:rFonts w:ascii="Times New Roman" w:hAnsi="Times New Roman" w:cs="Times New Roman"/>
          <w:sz w:val="32"/>
          <w:szCs w:val="32"/>
          <w:lang w:val="uk-UA"/>
        </w:rPr>
        <w:t>тячі малюнки, плакати, мікрофон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роздатковий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матеріал (картки із  словами), записи на дошці.</w:t>
      </w:r>
    </w:p>
    <w:p w:rsidR="009A62E9" w:rsidRP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</w:t>
      </w:r>
    </w:p>
    <w:p w:rsidR="009A62E9" w:rsidRDefault="009A62E9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Pr="00480B5F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F134CE" w:rsidRPr="00480B5F" w:rsidRDefault="00F134CE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</w:p>
    <w:p w:rsidR="00A71C42" w:rsidRPr="00A71C42" w:rsidRDefault="00A71C42" w:rsidP="00A71C42">
      <w:pPr>
        <w:pStyle w:val="a5"/>
        <w:ind w:left="709" w:hanging="709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A71C42">
        <w:rPr>
          <w:rFonts w:ascii="Times New Roman" w:hAnsi="Times New Roman" w:cs="Times New Roman"/>
          <w:sz w:val="40"/>
          <w:szCs w:val="40"/>
          <w:lang w:val="uk-UA"/>
        </w:rPr>
        <w:lastRenderedPageBreak/>
        <w:t>Хід уроку</w:t>
      </w: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A71C42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Прес-конференція </w:t>
      </w: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A71C42" w:rsidRDefault="00A71C42" w:rsidP="0041747F">
      <w:pPr>
        <w:pStyle w:val="a5"/>
        <w:ind w:left="709" w:hanging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Учитель </w:t>
      </w:r>
    </w:p>
    <w:p w:rsidR="00A71C42" w:rsidRDefault="00A71C42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Сьогодні ми проведемо розмову про в</w:t>
      </w:r>
      <w:r w:rsidR="004A46F9">
        <w:rPr>
          <w:rFonts w:ascii="Times New Roman" w:hAnsi="Times New Roman" w:cs="Times New Roman"/>
          <w:sz w:val="32"/>
          <w:szCs w:val="32"/>
          <w:lang w:val="uk-UA"/>
        </w:rPr>
        <w:t>с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ім відоме: </w:t>
      </w:r>
      <w:r w:rsidR="004A46F9">
        <w:rPr>
          <w:rFonts w:ascii="Times New Roman" w:hAnsi="Times New Roman" w:cs="Times New Roman"/>
          <w:sz w:val="32"/>
          <w:szCs w:val="32"/>
          <w:lang w:val="uk-UA"/>
        </w:rPr>
        <w:t xml:space="preserve">про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A46F9">
        <w:rPr>
          <w:rFonts w:ascii="Times New Roman" w:hAnsi="Times New Roman" w:cs="Times New Roman"/>
          <w:sz w:val="32"/>
          <w:szCs w:val="32"/>
          <w:lang w:val="uk-UA"/>
        </w:rPr>
        <w:t xml:space="preserve">бережливість, про економію електроенергії, тепла – про енергозбереження. Щоб розібратися з цією </w:t>
      </w:r>
      <w:r w:rsidR="00F263CB">
        <w:rPr>
          <w:rFonts w:ascii="Times New Roman" w:hAnsi="Times New Roman" w:cs="Times New Roman"/>
          <w:sz w:val="32"/>
          <w:szCs w:val="32"/>
          <w:lang w:val="uk-UA"/>
        </w:rPr>
        <w:t>досить непростою і суперечливою проблемою, проведемо прес-конференцію. Представляю вам групу вчених, інженерів, кореспондентів, експертів.</w:t>
      </w:r>
    </w:p>
    <w:p w:rsidR="00717520" w:rsidRDefault="0048339C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val="uk-UA" w:eastAsia="uk-UA"/>
        </w:rPr>
        <w:drawing>
          <wp:inline distT="0" distB="0" distL="0" distR="0">
            <wp:extent cx="5715000" cy="4289040"/>
            <wp:effectExtent l="0" t="0" r="0" b="0"/>
            <wp:docPr id="1" name="Рисунок 1" descr="F:\Foto 03.02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03.02\IMG_8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2" cy="42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20" w:rsidRDefault="00717520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717520">
        <w:rPr>
          <w:rFonts w:ascii="Times New Roman" w:hAnsi="Times New Roman" w:cs="Times New Roman"/>
          <w:sz w:val="32"/>
          <w:szCs w:val="32"/>
          <w:u w:val="single"/>
          <w:lang w:val="uk-UA"/>
        </w:rPr>
        <w:t>Кореспондент 1</w:t>
      </w:r>
    </w:p>
    <w:p w:rsidR="00717520" w:rsidRDefault="00717520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17520">
        <w:rPr>
          <w:rFonts w:ascii="Times New Roman" w:hAnsi="Times New Roman" w:cs="Times New Roman"/>
          <w:sz w:val="32"/>
          <w:szCs w:val="32"/>
          <w:lang w:val="uk-UA"/>
        </w:rPr>
        <w:t xml:space="preserve">                Із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чого виникла проблема економії </w:t>
      </w:r>
      <w:r w:rsidR="008940EB">
        <w:rPr>
          <w:rFonts w:ascii="Times New Roman" w:hAnsi="Times New Roman" w:cs="Times New Roman"/>
          <w:sz w:val="32"/>
          <w:szCs w:val="32"/>
          <w:lang w:val="uk-UA"/>
        </w:rPr>
        <w:t xml:space="preserve">енергоресурсів – тепла й електричної енергії? Адже </w:t>
      </w:r>
      <w:r w:rsidR="000271DE">
        <w:rPr>
          <w:rFonts w:ascii="Times New Roman" w:hAnsi="Times New Roman" w:cs="Times New Roman"/>
          <w:sz w:val="32"/>
          <w:szCs w:val="32"/>
          <w:lang w:val="uk-UA"/>
        </w:rPr>
        <w:t>зараз добувають так багато нафти</w:t>
      </w:r>
      <w:r w:rsidR="001C3CD4">
        <w:rPr>
          <w:rFonts w:ascii="Times New Roman" w:hAnsi="Times New Roman" w:cs="Times New Roman"/>
          <w:sz w:val="32"/>
          <w:szCs w:val="32"/>
          <w:lang w:val="uk-UA"/>
        </w:rPr>
        <w:t xml:space="preserve">, вугілля, газу, побудована велика кількість </w:t>
      </w:r>
      <w:r w:rsidR="00EF2746">
        <w:rPr>
          <w:rFonts w:ascii="Times New Roman" w:hAnsi="Times New Roman" w:cs="Times New Roman"/>
          <w:sz w:val="32"/>
          <w:szCs w:val="32"/>
          <w:lang w:val="uk-UA"/>
        </w:rPr>
        <w:t>електростанцій, у тому числі атомних, тобто постійно зростає виробництво енергії.</w:t>
      </w:r>
    </w:p>
    <w:p w:rsidR="00EF2746" w:rsidRDefault="00EF2746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Інженер 1</w:t>
      </w:r>
    </w:p>
    <w:p w:rsidR="00EF2746" w:rsidRPr="00480B5F" w:rsidRDefault="00EF2746" w:rsidP="00EF274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</w:rPr>
      </w:pPr>
      <w:r w:rsidRPr="00EF2746">
        <w:rPr>
          <w:rFonts w:ascii="Times New Roman" w:hAnsi="Times New Roman" w:cs="Times New Roman"/>
          <w:sz w:val="32"/>
          <w:szCs w:val="32"/>
          <w:lang w:val="uk-UA"/>
        </w:rPr>
        <w:t>Простота і доступність електроенергії породила у багатьох людей уявлення про невичерпаність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енергетичних ресурсів.</w:t>
      </w:r>
    </w:p>
    <w:p w:rsidR="00F134CE" w:rsidRPr="00480B5F" w:rsidRDefault="00F134CE" w:rsidP="00EF274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</w:rPr>
      </w:pPr>
    </w:p>
    <w:p w:rsidR="00EF2746" w:rsidRDefault="00EF2746" w:rsidP="00EF2746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lastRenderedPageBreak/>
        <w:t>Вчений 1</w:t>
      </w:r>
    </w:p>
    <w:p w:rsidR="00EF2746" w:rsidRDefault="00EF2746" w:rsidP="00EF274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F2746">
        <w:rPr>
          <w:rFonts w:ascii="Times New Roman" w:hAnsi="Times New Roman" w:cs="Times New Roman"/>
          <w:sz w:val="32"/>
          <w:szCs w:val="32"/>
          <w:lang w:val="uk-UA"/>
        </w:rPr>
        <w:t xml:space="preserve">Людство багато років добуває із надр землі мільярди тонн </w:t>
      </w:r>
      <w:r>
        <w:rPr>
          <w:rFonts w:ascii="Times New Roman" w:hAnsi="Times New Roman" w:cs="Times New Roman"/>
          <w:sz w:val="32"/>
          <w:szCs w:val="32"/>
          <w:lang w:val="uk-UA"/>
        </w:rPr>
        <w:t>енергоресурсів. Енергія</w:t>
      </w:r>
      <w:r w:rsidR="0038374B">
        <w:rPr>
          <w:rFonts w:ascii="Times New Roman" w:hAnsi="Times New Roman" w:cs="Times New Roman"/>
          <w:sz w:val="32"/>
          <w:szCs w:val="32"/>
          <w:lang w:val="uk-UA"/>
        </w:rPr>
        <w:t xml:space="preserve"> – показник життєвого рівня сучасної людини. І цей показник включає, зокрема, обігрів житла, кондиціювання, приготування їжі, виробництво промислових товарів і продуктів харчування.</w:t>
      </w:r>
    </w:p>
    <w:p w:rsidR="0038374B" w:rsidRPr="0048339C" w:rsidRDefault="0038374B" w:rsidP="0038374B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Весь час проводяться серйозні дослідження енергетичних запасів, пошук більш ефективних і більш економічних енергоносіїв. В результаті такої роботи вчені дійшли висновку, що існуючих запасів вистачить не набагато років. У майбутньому, можливо, основна частина наших енерговитрат ляже на альтернативні види енергії: енергію Сонця, енергію вітру, підземну (геотермальну) енергію тощо. А сьогодні одним із заходів енергозбереження стало введення в нашій країні літнього та зимового часу. У результаті цього заходу </w:t>
      </w:r>
      <w:r w:rsidR="00BA5736">
        <w:rPr>
          <w:rFonts w:ascii="Times New Roman" w:hAnsi="Times New Roman" w:cs="Times New Roman"/>
          <w:sz w:val="32"/>
          <w:szCs w:val="32"/>
          <w:lang w:val="uk-UA"/>
        </w:rPr>
        <w:t>всього за один сезон економиться майже 500 тисяч кіловат-годин електроенергії.</w:t>
      </w:r>
      <w:r w:rsidR="0048339C" w:rsidRPr="00483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339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262284" cy="2785840"/>
            <wp:effectExtent l="0" t="0" r="5080" b="0"/>
            <wp:docPr id="2" name="Рисунок 2" descr="F:\Foto 03.02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03.02\IMG_8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10"/>
                    <a:stretch/>
                  </pic:blipFill>
                  <pic:spPr bwMode="auto">
                    <a:xfrm>
                      <a:off x="0" y="0"/>
                      <a:ext cx="4263666" cy="27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5736" w:rsidRDefault="00BA5736" w:rsidP="00BA5736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Експерт</w:t>
      </w:r>
    </w:p>
    <w:p w:rsidR="00BA5736" w:rsidRPr="00BA5736" w:rsidRDefault="00BA5736" w:rsidP="00BA573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Людство має забезпечити себе енергією на майбутнє. Тому піклування про економію енергоресурсів – одна з головних проблем.</w:t>
      </w:r>
    </w:p>
    <w:p w:rsidR="00EF2746" w:rsidRDefault="00BA5736" w:rsidP="00F263CB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Кореспондент 2</w:t>
      </w:r>
    </w:p>
    <w:p w:rsidR="00BA5736" w:rsidRDefault="00BA5736" w:rsidP="00BA573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іноді чуємо від дорослих, що наш дім дірявий. Чому так говорять?</w:t>
      </w:r>
    </w:p>
    <w:p w:rsidR="00BA5736" w:rsidRDefault="00BA5736" w:rsidP="00BA5736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Інженер 2</w:t>
      </w:r>
    </w:p>
    <w:p w:rsidR="00BA5736" w:rsidRDefault="00BA5736" w:rsidP="00BA573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Говорять, що дім дірявий, бо йде витікання тепла із квартири.</w:t>
      </w:r>
    </w:p>
    <w:p w:rsidR="00BA5736" w:rsidRDefault="00BA5736" w:rsidP="00BA573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Попри те, що будівельники отримують не досить якісні деталі – панелі, віконні рами, вони до цього додають ще й свої огріхи: погано замазують стики, іноді перекошують вікна. Тож виходить будинок, який ми називаємо дірявим.</w:t>
      </w:r>
    </w:p>
    <w:p w:rsidR="00BA5736" w:rsidRPr="00480B5F" w:rsidRDefault="00BA5736" w:rsidP="00BA5736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сучасних будинках – подвійні рами вікон, під покрівлею є тепловий демпфер – повітряний простір</w:t>
      </w:r>
      <w:r w:rsidR="00D865F5">
        <w:rPr>
          <w:rFonts w:ascii="Times New Roman" w:hAnsi="Times New Roman" w:cs="Times New Roman"/>
          <w:sz w:val="32"/>
          <w:szCs w:val="32"/>
          <w:lang w:val="uk-UA"/>
        </w:rPr>
        <w:t>, у під`їзді  - подвійні тамбури.</w:t>
      </w:r>
      <w:r w:rsidR="0048339C" w:rsidRPr="00483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339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350774" cy="3265205"/>
            <wp:effectExtent l="0" t="0" r="0" b="0"/>
            <wp:docPr id="3" name="Рисунок 3" descr="F:\Foto 03.02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03.02\IMG_8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25" cy="32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F5" w:rsidRDefault="00D865F5" w:rsidP="00D865F5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Вчений 2</w:t>
      </w:r>
    </w:p>
    <w:p w:rsidR="00D865F5" w:rsidRDefault="00D865F5" w:rsidP="00D865F5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Якщо розглянути тепловий баланс житла, стане зрозуміло, що більша частина теплової енергії опалювальної системи йде на те, щоб перекрити збитки тепла. А вони у квартирі з центральним опаленням і водопостачанням такі:</w:t>
      </w:r>
    </w:p>
    <w:p w:rsidR="00D865F5" w:rsidRDefault="00D865F5" w:rsidP="00D865F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збитки через не утеплені вікна  - 20%;</w:t>
      </w:r>
    </w:p>
    <w:p w:rsidR="00D865F5" w:rsidRDefault="00D865F5" w:rsidP="00D865F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через не утеплені вхідні двері – 12%;</w:t>
      </w:r>
    </w:p>
    <w:p w:rsidR="00D865F5" w:rsidRDefault="00D865F5" w:rsidP="00D865F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через незачинені двері і розбите скло на сходовій клітці – 70% </w:t>
      </w:r>
    </w:p>
    <w:p w:rsidR="0048339C" w:rsidRPr="00480B5F" w:rsidRDefault="00D865F5" w:rsidP="00D865F5">
      <w:pPr>
        <w:pStyle w:val="a5"/>
        <w:ind w:left="127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Підраховано, що тільки  через не ущільнені </w:t>
      </w:r>
      <w:r w:rsidR="00A93C5E">
        <w:rPr>
          <w:rFonts w:ascii="Times New Roman" w:hAnsi="Times New Roman" w:cs="Times New Roman"/>
          <w:sz w:val="32"/>
          <w:szCs w:val="32"/>
          <w:lang w:val="uk-UA"/>
        </w:rPr>
        <w:t>балконні двері тепла вивітрюється стільки, скільки вивітрювалося б через дірку у стіні діаметром 20 см.</w:t>
      </w:r>
      <w:r w:rsidR="0048339C" w:rsidRPr="00483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65F5" w:rsidRPr="0048339C" w:rsidRDefault="0048339C" w:rsidP="00D865F5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4004187" cy="3005096"/>
            <wp:effectExtent l="0" t="0" r="0" b="5080"/>
            <wp:docPr id="4" name="Рисунок 4" descr="F:\Foto 03.02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03.02\IMG_8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85" cy="30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5E" w:rsidRDefault="00A93C5E" w:rsidP="00A93C5E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Інженер 1</w:t>
      </w:r>
    </w:p>
    <w:p w:rsidR="00A93C5E" w:rsidRDefault="00A93C5E" w:rsidP="00A93C5E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93C5E">
        <w:rPr>
          <w:rFonts w:ascii="Times New Roman" w:hAnsi="Times New Roman" w:cs="Times New Roman"/>
          <w:sz w:val="32"/>
          <w:szCs w:val="32"/>
          <w:lang w:val="uk-UA"/>
        </w:rPr>
        <w:t xml:space="preserve">Замість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проведення робіт з утеплення приміщень деякі мешканці для створення у домах комфортної температури додатково до системи центрального опалення застосовують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електроопалювальні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прилади (каміни, радіатори, конвектори). Все це викликає нові витрати електроенергії, у яких часто не має потреби, якщо своєчасно підготувати вікна та двері до зими.</w:t>
      </w:r>
    </w:p>
    <w:p w:rsidR="00A93C5E" w:rsidRDefault="00A93C5E" w:rsidP="00A93C5E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A93C5E">
        <w:rPr>
          <w:rFonts w:ascii="Times New Roman" w:hAnsi="Times New Roman" w:cs="Times New Roman"/>
          <w:sz w:val="32"/>
          <w:szCs w:val="32"/>
          <w:u w:val="single"/>
          <w:lang w:val="uk-UA"/>
        </w:rPr>
        <w:t>Експерт</w:t>
      </w:r>
    </w:p>
    <w:p w:rsidR="00A93C5E" w:rsidRDefault="00A93C5E" w:rsidP="00A93C5E">
      <w:pPr>
        <w:pStyle w:val="a5"/>
        <w:tabs>
          <w:tab w:val="left" w:pos="1276"/>
        </w:tabs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Більша частина теплової енергії  йде на те, щоб перекрити збитки тепла. Бережіть тепло!</w:t>
      </w:r>
    </w:p>
    <w:p w:rsidR="00A93C5E" w:rsidRDefault="00A93C5E" w:rsidP="00A93C5E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A93C5E">
        <w:rPr>
          <w:rFonts w:ascii="Times New Roman" w:hAnsi="Times New Roman" w:cs="Times New Roman"/>
          <w:sz w:val="32"/>
          <w:szCs w:val="32"/>
          <w:u w:val="single"/>
          <w:lang w:val="uk-UA"/>
        </w:rPr>
        <w:t>Кореспондент 1</w:t>
      </w:r>
    </w:p>
    <w:p w:rsidR="00A93C5E" w:rsidRDefault="00A93C5E" w:rsidP="00A93C5E">
      <w:pPr>
        <w:pStyle w:val="a5"/>
        <w:tabs>
          <w:tab w:val="left" w:pos="1276"/>
        </w:tabs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економія води! Багато хто вважає, що це інша проблема, яка не стосується електроенергії.</w:t>
      </w:r>
    </w:p>
    <w:p w:rsidR="00A93C5E" w:rsidRDefault="00A93C5E" w:rsidP="00A93C5E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A93C5E">
        <w:rPr>
          <w:rFonts w:ascii="Times New Roman" w:hAnsi="Times New Roman" w:cs="Times New Roman"/>
          <w:sz w:val="32"/>
          <w:szCs w:val="32"/>
          <w:u w:val="single"/>
          <w:lang w:val="uk-UA"/>
        </w:rPr>
        <w:t>Інженер 2</w:t>
      </w:r>
    </w:p>
    <w:p w:rsidR="00A93C5E" w:rsidRDefault="00F6730A" w:rsidP="00A93C5E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Це неправильна точка зору. Коли ми економимо воду, ми економимо електроенергію. Адже вода не сама приходить у наші багатоповерхові будинки. Потужні насоси, які приводяться у рух електричними моторами, піднімають воду на потрібну висоту.</w:t>
      </w:r>
    </w:p>
    <w:p w:rsidR="00F6730A" w:rsidRDefault="00F6730A" w:rsidP="00F6730A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Експерт</w:t>
      </w:r>
    </w:p>
    <w:p w:rsidR="00F134CE" w:rsidRPr="00480B5F" w:rsidRDefault="00F6730A" w:rsidP="00F6730A">
      <w:pPr>
        <w:pStyle w:val="a5"/>
        <w:ind w:left="127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Бережіть воду – збережете електроенергію.</w:t>
      </w:r>
      <w:r w:rsidR="0048339C" w:rsidRPr="00483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730A" w:rsidRDefault="0048339C" w:rsidP="00F6730A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4350774" cy="3265205"/>
            <wp:effectExtent l="0" t="0" r="0" b="0"/>
            <wp:docPr id="5" name="Рисунок 5" descr="F:\Foto 03.02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 03.02\IMG_8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84" cy="32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A" w:rsidRDefault="00F6730A" w:rsidP="00F6730A">
      <w:pPr>
        <w:pStyle w:val="a5"/>
        <w:ind w:left="1276" w:hanging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F6730A">
        <w:rPr>
          <w:rFonts w:ascii="Times New Roman" w:hAnsi="Times New Roman" w:cs="Times New Roman"/>
          <w:sz w:val="32"/>
          <w:szCs w:val="32"/>
          <w:u w:val="single"/>
          <w:lang w:val="uk-UA"/>
        </w:rPr>
        <w:t>Кореспондент 2</w:t>
      </w:r>
    </w:p>
    <w:p w:rsidR="00F6730A" w:rsidRDefault="00F6730A" w:rsidP="00F6730A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Сьогодні більшість людей живе в окремих квартирах. Ми купуємо красиві люстри на 8-10 лампочок, сучасні пральні машини, пилососи, кондиціонери, фени, міксери,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комп</w:t>
      </w:r>
      <w:proofErr w:type="spellEnd"/>
      <w:r w:rsidRPr="00F6730A">
        <w:rPr>
          <w:rFonts w:ascii="Times New Roman" w:hAnsi="Times New Roman" w:cs="Times New Roman"/>
          <w:sz w:val="32"/>
          <w:szCs w:val="32"/>
        </w:rPr>
        <w:t>`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ютери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тощо. Чимало сімей використовують по два телевізори, два холодильники, мікрохвильову піч. Чи не вважаєте ви, що таке різне збільшення споживання електроенергії в побуті  - одна з причин проблеми, що обговорюється?</w:t>
      </w:r>
    </w:p>
    <w:p w:rsidR="00F6730A" w:rsidRDefault="00F6730A" w:rsidP="00F6730A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F6730A">
        <w:rPr>
          <w:rFonts w:ascii="Times New Roman" w:hAnsi="Times New Roman" w:cs="Times New Roman"/>
          <w:sz w:val="32"/>
          <w:szCs w:val="32"/>
          <w:u w:val="single"/>
          <w:lang w:val="uk-UA"/>
        </w:rPr>
        <w:t>Вчений 3</w:t>
      </w:r>
    </w:p>
    <w:p w:rsidR="00451AD2" w:rsidRDefault="00451AD2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Дійсно, скільки енергії витрачається на забезпечення роботи радіотелевізійної та іншої апаратури, яка працює одночасно у декількох кімнатах квартири! У приміщеннях, де нікого немає, горять електролампи, без потреби працюють конфорки електроплит, світяться екрани телевізорів. А горіння лампочки потужністю 40 Вт без потреби протягом доби дорівнює витратам електроенергії, достатньої для випікання 20 кг хліба, виробництва 10 кг </w:t>
      </w:r>
      <w:r w:rsidR="00133017">
        <w:rPr>
          <w:rFonts w:ascii="Times New Roman" w:hAnsi="Times New Roman" w:cs="Times New Roman"/>
          <w:sz w:val="32"/>
          <w:szCs w:val="32"/>
          <w:lang w:val="uk-UA"/>
        </w:rPr>
        <w:t>цементу</w:t>
      </w:r>
      <w:r>
        <w:rPr>
          <w:rFonts w:ascii="Times New Roman" w:hAnsi="Times New Roman" w:cs="Times New Roman"/>
          <w:sz w:val="32"/>
          <w:szCs w:val="32"/>
          <w:lang w:val="uk-UA"/>
        </w:rPr>
        <w:t>, виготовлення двох пар взуття.</w:t>
      </w:r>
    </w:p>
    <w:p w:rsidR="00451AD2" w:rsidRDefault="00451AD2" w:rsidP="00451AD2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451AD2">
        <w:rPr>
          <w:rFonts w:ascii="Times New Roman" w:hAnsi="Times New Roman" w:cs="Times New Roman"/>
          <w:sz w:val="32"/>
          <w:szCs w:val="32"/>
          <w:u w:val="single"/>
          <w:lang w:val="uk-UA"/>
        </w:rPr>
        <w:t>Інженер 1</w:t>
      </w:r>
    </w:p>
    <w:p w:rsidR="00451AD2" w:rsidRDefault="00451AD2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побутові потреби використовується більша частка електроенергії, газу, тепла, води. Електрифікація дозволила значно прискорити час на ведення домашнього господарства, покращити умови праці у побуті.</w:t>
      </w:r>
    </w:p>
    <w:p w:rsidR="00451AD2" w:rsidRDefault="00451AD2" w:rsidP="0048339C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Бережливе використання енергоносіїв –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обов</w:t>
      </w:r>
      <w:proofErr w:type="spellEnd"/>
      <w:r w:rsidRPr="00451AD2">
        <w:rPr>
          <w:rFonts w:ascii="Times New Roman" w:hAnsi="Times New Roman" w:cs="Times New Roman"/>
          <w:sz w:val="32"/>
          <w:szCs w:val="32"/>
        </w:rPr>
        <w:t>`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язок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кожного. Поступово бережливість стане потребою.</w:t>
      </w:r>
      <w:r w:rsidR="0048339C" w:rsidRPr="00483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339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827206" cy="2872273"/>
            <wp:effectExtent l="0" t="0" r="1905" b="4445"/>
            <wp:docPr id="6" name="Рисунок 6" descr="F:\Foto 03.02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03.02\IMG_8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47" cy="28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AD2">
        <w:rPr>
          <w:rFonts w:ascii="Times New Roman" w:hAnsi="Times New Roman" w:cs="Times New Roman"/>
          <w:sz w:val="32"/>
          <w:szCs w:val="32"/>
          <w:u w:val="single"/>
          <w:lang w:val="uk-UA"/>
        </w:rPr>
        <w:t>Експерт</w:t>
      </w:r>
    </w:p>
    <w:p w:rsidR="00451AD2" w:rsidRDefault="00451AD2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Бережливе використання енергоносіїв –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обов</w:t>
      </w:r>
      <w:proofErr w:type="spellEnd"/>
      <w:r w:rsidRPr="00451AD2">
        <w:rPr>
          <w:rFonts w:ascii="Times New Roman" w:hAnsi="Times New Roman" w:cs="Times New Roman"/>
          <w:sz w:val="32"/>
          <w:szCs w:val="32"/>
        </w:rPr>
        <w:t>`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язок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кожного.</w:t>
      </w:r>
    </w:p>
    <w:p w:rsidR="007A03F1" w:rsidRDefault="007A03F1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Pr="00480B5F" w:rsidRDefault="00A47097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</w:rPr>
      </w:pPr>
    </w:p>
    <w:p w:rsidR="00F134CE" w:rsidRPr="00480B5F" w:rsidRDefault="00F134CE" w:rsidP="00451AD2">
      <w:pPr>
        <w:pStyle w:val="a5"/>
        <w:ind w:left="1276"/>
        <w:jc w:val="both"/>
        <w:rPr>
          <w:rFonts w:ascii="Times New Roman" w:hAnsi="Times New Roman" w:cs="Times New Roman"/>
          <w:sz w:val="32"/>
          <w:szCs w:val="32"/>
        </w:rPr>
      </w:pPr>
    </w:p>
    <w:p w:rsidR="001D1E7B" w:rsidRPr="001D1E7B" w:rsidRDefault="00A47097" w:rsidP="00A4709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A47097">
        <w:rPr>
          <w:rFonts w:ascii="Times New Roman" w:hAnsi="Times New Roman" w:cs="Times New Roman"/>
          <w:sz w:val="32"/>
          <w:szCs w:val="32"/>
          <w:u w:val="single"/>
          <w:lang w:val="uk-UA"/>
        </w:rPr>
        <w:lastRenderedPageBreak/>
        <w:t xml:space="preserve">Робота з </w:t>
      </w:r>
      <w:proofErr w:type="spellStart"/>
      <w:r w:rsidRPr="00A47097">
        <w:rPr>
          <w:rFonts w:ascii="Times New Roman" w:hAnsi="Times New Roman" w:cs="Times New Roman"/>
          <w:sz w:val="32"/>
          <w:szCs w:val="32"/>
          <w:u w:val="single"/>
          <w:lang w:val="uk-UA"/>
        </w:rPr>
        <w:t>послів`ями</w:t>
      </w:r>
      <w:proofErr w:type="spellEnd"/>
      <w:r w:rsidRPr="00A47097">
        <w:rPr>
          <w:rFonts w:ascii="Times New Roman" w:hAnsi="Times New Roman" w:cs="Times New Roman"/>
          <w:sz w:val="32"/>
          <w:szCs w:val="32"/>
          <w:u w:val="single"/>
          <w:lang w:val="uk-UA"/>
        </w:rPr>
        <w:t>.</w:t>
      </w:r>
    </w:p>
    <w:p w:rsidR="001D1E7B" w:rsidRDefault="001D1E7B" w:rsidP="001D1E7B">
      <w:pPr>
        <w:pStyle w:val="a5"/>
        <w:ind w:left="928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tbl>
      <w:tblPr>
        <w:tblStyle w:val="a6"/>
        <w:tblW w:w="0" w:type="auto"/>
        <w:tblInd w:w="1276" w:type="dxa"/>
        <w:tblLook w:val="04A0"/>
      </w:tblPr>
      <w:tblGrid>
        <w:gridCol w:w="3524"/>
        <w:gridCol w:w="3617"/>
      </w:tblGrid>
      <w:tr w:rsidR="001D1E7B" w:rsidRPr="00A47097" w:rsidTr="001D1E7B">
        <w:trPr>
          <w:trHeight w:val="101"/>
        </w:trPr>
        <w:tc>
          <w:tcPr>
            <w:tcW w:w="3524" w:type="dxa"/>
          </w:tcPr>
          <w:p w:rsidR="001D1E7B" w:rsidRPr="00A47097" w:rsidRDefault="001D1E7B" w:rsidP="00760A6F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Як про тепло дбаєш,</w:t>
            </w:r>
          </w:p>
        </w:tc>
        <w:tc>
          <w:tcPr>
            <w:tcW w:w="3617" w:type="dxa"/>
          </w:tcPr>
          <w:p w:rsidR="001D1E7B" w:rsidRPr="00A47097" w:rsidRDefault="001D1E7B" w:rsidP="00760A6F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а втративши – плачемо.</w:t>
            </w:r>
          </w:p>
        </w:tc>
      </w:tr>
      <w:tr w:rsidR="001D1E7B" w:rsidRPr="00A47097" w:rsidTr="001D1E7B">
        <w:trPr>
          <w:trHeight w:val="199"/>
        </w:trPr>
        <w:tc>
          <w:tcPr>
            <w:tcW w:w="3524" w:type="dxa"/>
          </w:tcPr>
          <w:p w:rsidR="001D1E7B" w:rsidRPr="00A47097" w:rsidRDefault="001D1E7B" w:rsidP="00760A6F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Тепло маємо – не дбаємо,</w:t>
            </w:r>
          </w:p>
        </w:tc>
        <w:tc>
          <w:tcPr>
            <w:tcW w:w="3617" w:type="dxa"/>
          </w:tcPr>
          <w:p w:rsidR="001D1E7B" w:rsidRPr="00A47097" w:rsidRDefault="001D1E7B" w:rsidP="00760A6F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4709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той потім і на пальці дмухає, та пізно.</w:t>
            </w:r>
          </w:p>
        </w:tc>
      </w:tr>
      <w:tr w:rsidR="001D1E7B" w:rsidRPr="00A47097" w:rsidTr="001D1E7B">
        <w:trPr>
          <w:trHeight w:val="337"/>
        </w:trPr>
        <w:tc>
          <w:tcPr>
            <w:tcW w:w="3524" w:type="dxa"/>
          </w:tcPr>
          <w:p w:rsidR="001D1E7B" w:rsidRPr="00480B5F" w:rsidRDefault="001D1E7B" w:rsidP="001D1E7B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709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Хто добрих порад не </w:t>
            </w:r>
            <w:r w:rsidRPr="001D1E7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</w:t>
            </w:r>
            <w:r w:rsidRPr="00A4709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слухає,</w:t>
            </w:r>
          </w:p>
          <w:p w:rsidR="001D1E7B" w:rsidRPr="00480B5F" w:rsidRDefault="001D1E7B" w:rsidP="001D1E7B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17" w:type="dxa"/>
          </w:tcPr>
          <w:p w:rsidR="001D1E7B" w:rsidRPr="00A47097" w:rsidRDefault="001D1E7B" w:rsidP="00760A6F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4709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так і маєш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</w:t>
            </w:r>
          </w:p>
        </w:tc>
      </w:tr>
    </w:tbl>
    <w:p w:rsidR="00A47097" w:rsidRDefault="00A47097" w:rsidP="001D1E7B">
      <w:pPr>
        <w:pStyle w:val="a5"/>
        <w:ind w:left="928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A47097" w:rsidRDefault="00A47097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1D1E7B" w:rsidRDefault="001D1E7B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1D1E7B" w:rsidRDefault="001D1E7B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1D1E7B" w:rsidRPr="001D1E7B" w:rsidRDefault="001D1E7B" w:rsidP="001D1E7B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A47097" w:rsidRDefault="00001C21" w:rsidP="001D1E7B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679722" cy="2761589"/>
            <wp:effectExtent l="0" t="0" r="0" b="1270"/>
            <wp:docPr id="11" name="Рисунок 11" descr="F:\Foto 03.02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 03.02\IMG_8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32" cy="27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7B" w:rsidRDefault="001D1E7B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F134CE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A47097" w:rsidRDefault="00A47097" w:rsidP="00A4709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Складання порад –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розсипанок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. Робота в групах.</w:t>
      </w:r>
    </w:p>
    <w:p w:rsidR="00F134CE" w:rsidRPr="00480B5F" w:rsidRDefault="00F134CE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A47097" w:rsidRDefault="00A47097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47097">
        <w:rPr>
          <w:rFonts w:ascii="Times New Roman" w:hAnsi="Times New Roman" w:cs="Times New Roman"/>
          <w:sz w:val="32"/>
          <w:szCs w:val="32"/>
          <w:lang w:val="uk-UA"/>
        </w:rPr>
        <w:t>1 група.</w:t>
      </w:r>
    </w:p>
    <w:p w:rsidR="00A47097" w:rsidRPr="00480B5F" w:rsidRDefault="00A47097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Бережливо використовувати тепло й енергію – значить економити працю мільйонів людей.</w:t>
      </w:r>
    </w:p>
    <w:p w:rsidR="00F134CE" w:rsidRPr="00480B5F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A47097" w:rsidRDefault="00A47097" w:rsidP="00A47097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 група.</w:t>
      </w:r>
    </w:p>
    <w:p w:rsidR="00A47097" w:rsidRPr="00480B5F" w:rsidRDefault="00A47097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Коли вимикаєш лампочку, яка даремно горить, ти одночасно запалюєш вогонь, але тільки в потрібному місці.</w:t>
      </w:r>
    </w:p>
    <w:p w:rsidR="00F134CE" w:rsidRPr="00480B5F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A47097" w:rsidRDefault="00A47097" w:rsidP="00A47097">
      <w:pPr>
        <w:pStyle w:val="a5"/>
        <w:ind w:left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 група.</w:t>
      </w:r>
    </w:p>
    <w:p w:rsidR="00A47097" w:rsidRDefault="00A47097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Навіть якщо виходиш із кімнати на декілька хвилин, вимикай світло.</w:t>
      </w:r>
    </w:p>
    <w:p w:rsidR="00DF065C" w:rsidRPr="00480B5F" w:rsidRDefault="00DF065C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001C21" w:rsidRPr="00480B5F" w:rsidRDefault="00001C21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001C21" w:rsidRPr="00480B5F" w:rsidRDefault="00001C21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001C21" w:rsidRPr="00480B5F" w:rsidRDefault="00001C21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001C21" w:rsidRDefault="00001C21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336025" cy="3254136"/>
            <wp:effectExtent l="0" t="0" r="7620" b="3810"/>
            <wp:docPr id="12" name="Рисунок 12" descr="F:\Foto 03.02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 03.02\IMG_8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38" cy="32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134CE" w:rsidRPr="00001C21" w:rsidRDefault="00F134CE" w:rsidP="00A47097">
      <w:pPr>
        <w:pStyle w:val="a5"/>
        <w:ind w:left="1134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F065C" w:rsidRPr="00DF065C" w:rsidRDefault="00DF065C" w:rsidP="00DF065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DF065C">
        <w:rPr>
          <w:rFonts w:ascii="Times New Roman" w:hAnsi="Times New Roman" w:cs="Times New Roman"/>
          <w:sz w:val="32"/>
          <w:szCs w:val="32"/>
          <w:u w:val="single"/>
          <w:lang w:val="uk-UA"/>
        </w:rPr>
        <w:t>Кросворд</w:t>
      </w: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.</w:t>
      </w:r>
    </w:p>
    <w:p w:rsidR="00DF065C" w:rsidRPr="00DF065C" w:rsidRDefault="00DF065C" w:rsidP="00DF065C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tbl>
      <w:tblPr>
        <w:tblW w:w="6900" w:type="dxa"/>
        <w:tblInd w:w="93" w:type="dxa"/>
        <w:tblLook w:val="04A0"/>
      </w:tblPr>
      <w:tblGrid>
        <w:gridCol w:w="400"/>
        <w:gridCol w:w="520"/>
        <w:gridCol w:w="580"/>
        <w:gridCol w:w="460"/>
        <w:gridCol w:w="520"/>
        <w:gridCol w:w="500"/>
        <w:gridCol w:w="460"/>
        <w:gridCol w:w="480"/>
        <w:gridCol w:w="520"/>
        <w:gridCol w:w="480"/>
        <w:gridCol w:w="520"/>
        <w:gridCol w:w="480"/>
        <w:gridCol w:w="460"/>
        <w:gridCol w:w="520"/>
      </w:tblGrid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133017" w:rsidRDefault="00133017" w:rsidP="00133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</w:pPr>
            <w:r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133017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</w:pPr>
            <w:r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 w:rsidR="00133017"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133017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</w:pPr>
            <w:r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 w:rsidR="00133017"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133017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</w:pPr>
            <w:r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 w:rsidR="00133017" w:rsidRPr="0013301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065C" w:rsidRPr="00DF065C" w:rsidTr="00DF065C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6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65C" w:rsidRPr="00DF065C" w:rsidRDefault="00DF065C" w:rsidP="00DF06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F065C" w:rsidRPr="00DF065C" w:rsidRDefault="00DF065C" w:rsidP="00DF065C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DF065C" w:rsidRPr="00DF065C" w:rsidRDefault="0048339C" w:rsidP="00DF065C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910693" cy="2934929"/>
            <wp:effectExtent l="0" t="0" r="0" b="0"/>
            <wp:docPr id="7" name="Рисунок 7" descr="F:\Foto 03.02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03.02\IMG_8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78" cy="29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133017" w:rsidRDefault="00133017" w:rsidP="00133017">
      <w:pPr>
        <w:pStyle w:val="a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 вертикалі:</w:t>
      </w:r>
    </w:p>
    <w:p w:rsidR="00133017" w:rsidRDefault="00133017" w:rsidP="0013301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 прийде ніч в оселю,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 свічечка горить: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 сонечко веселе 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Засвічую улить.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радість всій малечі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Його під кожен дах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Стовпів могутні плечі 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Приносять у дротах ( Електрика) </w:t>
      </w: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</w:t>
      </w:r>
      <w:r w:rsidRPr="00133017">
        <w:rPr>
          <w:rFonts w:ascii="Times New Roman" w:hAnsi="Times New Roman" w:cs="Times New Roman"/>
          <w:i/>
          <w:sz w:val="28"/>
          <w:szCs w:val="28"/>
          <w:lang w:val="uk-UA"/>
        </w:rPr>
        <w:t>В. Гринько.</w:t>
      </w:r>
    </w:p>
    <w:p w:rsidR="00C918AA" w:rsidRPr="00133017" w:rsidRDefault="00C918AA" w:rsidP="00133017">
      <w:pPr>
        <w:pStyle w:val="a5"/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33017" w:rsidRDefault="00133017" w:rsidP="00133017">
      <w:pPr>
        <w:pStyle w:val="a5"/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</w:t>
      </w:r>
    </w:p>
    <w:p w:rsidR="00C918AA" w:rsidRDefault="00C918AA" w:rsidP="00C918AA">
      <w:pPr>
        <w:pStyle w:val="a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 горизонталі:</w:t>
      </w:r>
    </w:p>
    <w:p w:rsidR="00C918AA" w:rsidRDefault="00C918AA" w:rsidP="00C918AA">
      <w:pPr>
        <w:pStyle w:val="a5"/>
        <w:numPr>
          <w:ilvl w:val="0"/>
          <w:numId w:val="5"/>
        </w:numPr>
        <w:tabs>
          <w:tab w:val="left" w:pos="1985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нашій кухні кілька літ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Він муркоче наче кіт ,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ховає справжню зиму </w:t>
      </w:r>
    </w:p>
    <w:p w:rsidR="00001C21" w:rsidRPr="00001C21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 надійними дверима  (Холодильник) </w:t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F065C"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C02018">
        <w:rPr>
          <w:rFonts w:ascii="Times New Roman" w:hAnsi="Times New Roman" w:cs="Times New Roman"/>
          <w:i/>
          <w:sz w:val="28"/>
          <w:szCs w:val="28"/>
          <w:lang w:val="uk-UA"/>
        </w:rPr>
        <w:t>І.</w:t>
      </w:r>
      <w:r w:rsidRPr="00C918AA">
        <w:rPr>
          <w:rFonts w:ascii="Times New Roman" w:hAnsi="Times New Roman" w:cs="Times New Roman"/>
          <w:i/>
          <w:sz w:val="28"/>
          <w:szCs w:val="28"/>
          <w:lang w:val="uk-UA"/>
        </w:rPr>
        <w:t>Січовик</w:t>
      </w:r>
    </w:p>
    <w:p w:rsidR="00C918AA" w:rsidRDefault="00C02018" w:rsidP="00001C21">
      <w:pPr>
        <w:pStyle w:val="a5"/>
        <w:tabs>
          <w:tab w:val="left" w:pos="1985"/>
        </w:tabs>
        <w:ind w:left="15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664974" cy="2750520"/>
            <wp:effectExtent l="0" t="0" r="0" b="0"/>
            <wp:docPr id="9" name="Рисунок 9" descr="F:\Foto 03.02\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03.02\IMG_8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63" cy="27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AA" w:rsidRDefault="00C918AA" w:rsidP="00C918AA">
      <w:pPr>
        <w:pStyle w:val="a5"/>
        <w:numPr>
          <w:ilvl w:val="0"/>
          <w:numId w:val="5"/>
        </w:numPr>
        <w:tabs>
          <w:tab w:val="left" w:pos="1985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Холодним океаном жар - човен  пропливає.</w:t>
      </w:r>
    </w:p>
    <w:p w:rsidR="00C918AA" w:rsidRPr="00C02018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Де човен проплив, там хвиля зникає (Праска)</w:t>
      </w:r>
    </w:p>
    <w:p w:rsidR="00C918AA" w:rsidRDefault="00C918AA" w:rsidP="00C918AA">
      <w:pPr>
        <w:pStyle w:val="a5"/>
        <w:numPr>
          <w:ilvl w:val="0"/>
          <w:numId w:val="5"/>
        </w:numPr>
        <w:tabs>
          <w:tab w:val="left" w:pos="1985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Скрізь, наче крокодил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Встромить ніс – насос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якщо почує пил –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Всмокче …     (Пилосос) 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  <w:t xml:space="preserve">     </w:t>
      </w:r>
      <w:r w:rsidRPr="00C918AA">
        <w:rPr>
          <w:rFonts w:ascii="Times New Roman" w:hAnsi="Times New Roman" w:cs="Times New Roman"/>
          <w:i/>
          <w:sz w:val="28"/>
          <w:szCs w:val="28"/>
          <w:lang w:val="uk-UA"/>
        </w:rPr>
        <w:t>І. Січовик</w:t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18AA" w:rsidRDefault="00C02018" w:rsidP="00C02018">
      <w:pPr>
        <w:pStyle w:val="a5"/>
        <w:tabs>
          <w:tab w:val="left" w:pos="1985"/>
        </w:tabs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4195916" cy="3148987"/>
            <wp:effectExtent l="0" t="0" r="0" b="0"/>
            <wp:docPr id="10" name="Рисунок 10" descr="F:\Foto 03.02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 03.02\IMG_8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55" cy="31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1" w:rsidRDefault="00001C21" w:rsidP="00C02018">
      <w:pPr>
        <w:pStyle w:val="a5"/>
        <w:tabs>
          <w:tab w:val="left" w:pos="1985"/>
        </w:tabs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01C21" w:rsidRDefault="00001C21" w:rsidP="00C02018">
      <w:pPr>
        <w:pStyle w:val="a5"/>
        <w:tabs>
          <w:tab w:val="left" w:pos="1985"/>
        </w:tabs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01C21" w:rsidRPr="00001C21" w:rsidRDefault="00001C21" w:rsidP="00C02018">
      <w:pPr>
        <w:pStyle w:val="a5"/>
        <w:tabs>
          <w:tab w:val="left" w:pos="1985"/>
        </w:tabs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</w:t>
      </w:r>
      <w:r w:rsidRPr="00C918AA">
        <w:rPr>
          <w:rFonts w:ascii="Times New Roman" w:hAnsi="Times New Roman" w:cs="Times New Roman"/>
          <w:b/>
          <w:caps/>
          <w:sz w:val="32"/>
          <w:szCs w:val="32"/>
          <w:lang w:val="uk-UA"/>
        </w:rPr>
        <w:t xml:space="preserve"> 4</w:t>
      </w: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Pr="00C918AA">
        <w:rPr>
          <w:rFonts w:ascii="Times New Roman" w:hAnsi="Times New Roman" w:cs="Times New Roman"/>
          <w:sz w:val="32"/>
          <w:szCs w:val="32"/>
          <w:u w:val="single"/>
          <w:lang w:val="uk-UA"/>
        </w:rPr>
        <w:t>Зау</w:t>
      </w: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чування вірша.</w:t>
      </w:r>
    </w:p>
    <w:p w:rsid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C918AA" w:rsidRP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18A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</w:t>
      </w: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>На землі, у домі вселюдському –</w:t>
      </w:r>
    </w:p>
    <w:p w:rsidR="00C918AA" w:rsidRP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Протиріч і негараздів тьма.</w:t>
      </w:r>
    </w:p>
    <w:p w:rsidR="00C918AA" w:rsidRP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Будьте, люди, бережливі в ньому!</w:t>
      </w:r>
    </w:p>
    <w:p w:rsidR="00C918AA" w:rsidRPr="00C918AA" w:rsidRDefault="00C918AA" w:rsidP="00C918AA">
      <w:pPr>
        <w:pStyle w:val="a5"/>
        <w:tabs>
          <w:tab w:val="left" w:pos="1985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18A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І тоді достатньо буде всім тепла!             </w:t>
      </w:r>
    </w:p>
    <w:p w:rsidR="00C918AA" w:rsidRDefault="00DF065C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918AA" w:rsidRDefault="00C918AA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47097" w:rsidRPr="00C918AA" w:rsidRDefault="00DF065C" w:rsidP="00C918AA">
      <w:pPr>
        <w:pStyle w:val="a5"/>
        <w:tabs>
          <w:tab w:val="left" w:pos="1985"/>
        </w:tabs>
        <w:ind w:left="22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F065C">
        <w:rPr>
          <w:rFonts w:ascii="Times New Roman" w:hAnsi="Times New Roman" w:cs="Times New Roman"/>
          <w:sz w:val="32"/>
          <w:szCs w:val="32"/>
          <w:lang w:val="uk-UA"/>
        </w:rPr>
        <w:tab/>
      </w:r>
    </w:p>
    <w:sectPr w:rsidR="00A47097" w:rsidRPr="00C918AA" w:rsidSect="0048339C">
      <w:pgSz w:w="11906" w:h="16838"/>
      <w:pgMar w:top="567" w:right="2125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F27D8"/>
    <w:multiLevelType w:val="hybridMultilevel"/>
    <w:tmpl w:val="65D03848"/>
    <w:lvl w:ilvl="0" w:tplc="6DE69030">
      <w:start w:val="1"/>
      <w:numFmt w:val="decimal"/>
      <w:lvlText w:val="%1."/>
      <w:lvlJc w:val="left"/>
      <w:pPr>
        <w:ind w:left="928" w:hanging="360"/>
      </w:pPr>
      <w:rPr>
        <w:rFonts w:hint="default"/>
        <w:b/>
        <w:caps/>
        <w:smallCaps w:val="0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F3C2A97"/>
    <w:multiLevelType w:val="hybridMultilevel"/>
    <w:tmpl w:val="5DE69EA6"/>
    <w:lvl w:ilvl="0" w:tplc="041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2">
    <w:nsid w:val="499F1944"/>
    <w:multiLevelType w:val="hybridMultilevel"/>
    <w:tmpl w:val="E57C6C2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4B2D38F3"/>
    <w:multiLevelType w:val="hybridMultilevel"/>
    <w:tmpl w:val="D0DE686E"/>
    <w:lvl w:ilvl="0" w:tplc="CFF09EF0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>
    <w:nsid w:val="65BC2231"/>
    <w:multiLevelType w:val="hybridMultilevel"/>
    <w:tmpl w:val="E878C4C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compat/>
  <w:rsids>
    <w:rsidRoot w:val="001A1D94"/>
    <w:rsid w:val="00001C21"/>
    <w:rsid w:val="000271DE"/>
    <w:rsid w:val="000317E1"/>
    <w:rsid w:val="00133017"/>
    <w:rsid w:val="001934A5"/>
    <w:rsid w:val="001A1D94"/>
    <w:rsid w:val="001C3CD4"/>
    <w:rsid w:val="001D1E7B"/>
    <w:rsid w:val="0038374B"/>
    <w:rsid w:val="00406DE1"/>
    <w:rsid w:val="0041747F"/>
    <w:rsid w:val="00451AD2"/>
    <w:rsid w:val="00480B5F"/>
    <w:rsid w:val="0048339C"/>
    <w:rsid w:val="004A46F9"/>
    <w:rsid w:val="00717520"/>
    <w:rsid w:val="007A03F1"/>
    <w:rsid w:val="007D0D07"/>
    <w:rsid w:val="008940EB"/>
    <w:rsid w:val="009A62E9"/>
    <w:rsid w:val="00A47097"/>
    <w:rsid w:val="00A71C42"/>
    <w:rsid w:val="00A93C5E"/>
    <w:rsid w:val="00BA5736"/>
    <w:rsid w:val="00C02018"/>
    <w:rsid w:val="00C918AA"/>
    <w:rsid w:val="00CA1EF7"/>
    <w:rsid w:val="00D865F5"/>
    <w:rsid w:val="00DF065C"/>
    <w:rsid w:val="00E45B04"/>
    <w:rsid w:val="00EF2746"/>
    <w:rsid w:val="00F134CE"/>
    <w:rsid w:val="00F263CB"/>
    <w:rsid w:val="00F6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06D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6D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06DE1"/>
    <w:pPr>
      <w:spacing w:after="0" w:line="240" w:lineRule="auto"/>
    </w:pPr>
  </w:style>
  <w:style w:type="table" w:styleId="a6">
    <w:name w:val="Table Grid"/>
    <w:basedOn w:val="a1"/>
    <w:uiPriority w:val="59"/>
    <w:rsid w:val="00A47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0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06D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6D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06DE1"/>
    <w:pPr>
      <w:spacing w:after="0" w:line="240" w:lineRule="auto"/>
    </w:pPr>
  </w:style>
  <w:style w:type="table" w:styleId="a6">
    <w:name w:val="Table Grid"/>
    <w:basedOn w:val="a1"/>
    <w:uiPriority w:val="59"/>
    <w:rsid w:val="00A47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0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3C8C2-894C-4C5E-8697-3F6CC0DC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4617</Words>
  <Characters>2632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Lirene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Рудь</cp:lastModifiedBy>
  <cp:revision>8</cp:revision>
  <cp:lastPrinted>2014-02-07T12:15:00Z</cp:lastPrinted>
  <dcterms:created xsi:type="dcterms:W3CDTF">2014-02-06T16:07:00Z</dcterms:created>
  <dcterms:modified xsi:type="dcterms:W3CDTF">2014-03-02T20:30:00Z</dcterms:modified>
</cp:coreProperties>
</file>